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1FF" w:rsidRDefault="00A021FF" w:rsidP="00B43315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before="120" w:after="0"/>
        <w:rPr>
          <w:rFonts w:ascii="Verdana" w:hAnsi="Verdana"/>
          <w:sz w:val="20"/>
        </w:rPr>
      </w:pPr>
      <w:bookmarkStart w:id="0" w:name="_Toc69729056"/>
    </w:p>
    <w:p w:rsidR="00A021FF" w:rsidRDefault="00A021FF" w:rsidP="00B43315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before="120" w:after="0"/>
        <w:rPr>
          <w:rFonts w:ascii="Verdana" w:hAnsi="Verdana"/>
          <w:sz w:val="20"/>
        </w:rPr>
      </w:pPr>
    </w:p>
    <w:p w:rsidR="00B43315" w:rsidRDefault="00B43315" w:rsidP="00A021FF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before="120" w:after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B43315" w:rsidRPr="00806AAF" w:rsidRDefault="00B43315" w:rsidP="00B43315"/>
    <w:p w:rsidR="00B43315" w:rsidRPr="00E01A62" w:rsidRDefault="00B43315" w:rsidP="00B43315">
      <w:pPr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Уважаемы</w:t>
      </w:r>
      <w:r>
        <w:rPr>
          <w:rFonts w:ascii="Verdana" w:hAnsi="Verdana"/>
          <w:sz w:val="20"/>
        </w:rPr>
        <w:t>й</w:t>
      </w:r>
      <w:r w:rsidRPr="00806AAF">
        <w:rPr>
          <w:rFonts w:ascii="Verdana" w:hAnsi="Verdana"/>
          <w:sz w:val="20"/>
        </w:rPr>
        <w:t xml:space="preserve"> </w:t>
      </w:r>
      <w:r w:rsidRPr="00E01A62">
        <w:rPr>
          <w:rFonts w:ascii="Verdana" w:hAnsi="Verdana"/>
          <w:sz w:val="20"/>
        </w:rPr>
        <w:t>[</w:t>
      </w:r>
      <w:r>
        <w:rPr>
          <w:rStyle w:val="a7"/>
          <w:rFonts w:ascii="Verdana" w:hAnsi="Verdana"/>
          <w:sz w:val="20"/>
        </w:rPr>
        <w:t>указывается руководитель закупочного подразделения</w:t>
      </w:r>
      <w:r w:rsidRPr="00E01A62">
        <w:rPr>
          <w:rFonts w:ascii="Verdana" w:hAnsi="Verdana"/>
          <w:sz w:val="20"/>
        </w:rPr>
        <w:t>]</w:t>
      </w:r>
    </w:p>
    <w:p w:rsidR="00B43315" w:rsidRPr="00806AAF" w:rsidRDefault="00B43315" w:rsidP="00B43315">
      <w:pPr>
        <w:jc w:val="center"/>
        <w:rPr>
          <w:rFonts w:ascii="Verdana" w:hAnsi="Verdana"/>
          <w:sz w:val="20"/>
        </w:rPr>
      </w:pPr>
    </w:p>
    <w:p w:rsidR="00B43315" w:rsidRPr="00806AAF" w:rsidRDefault="00A021FF" w:rsidP="00B43315">
      <w:pP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П</w:t>
      </w:r>
      <w:r w:rsidR="00B43315" w:rsidRPr="00806AAF">
        <w:rPr>
          <w:rFonts w:ascii="Verdana" w:hAnsi="Verdana"/>
          <w:sz w:val="20"/>
        </w:rPr>
        <w:t>редлагаем поставку следующей продукции: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59"/>
        <w:gridCol w:w="899"/>
        <w:gridCol w:w="1086"/>
        <w:gridCol w:w="1559"/>
        <w:gridCol w:w="1134"/>
      </w:tblGrid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</w:t>
            </w:r>
            <w:r w:rsidR="00A021FF">
              <w:rPr>
                <w:rFonts w:ascii="Verdana" w:hAnsi="Verdana"/>
                <w:b/>
                <w:sz w:val="20"/>
              </w:rPr>
              <w:t xml:space="preserve">  (без НДС)</w:t>
            </w:r>
            <w:r w:rsidRPr="00806AAF">
              <w:rPr>
                <w:rFonts w:ascii="Verdana" w:hAnsi="Verdana"/>
                <w:b/>
                <w:sz w:val="20"/>
              </w:rPr>
              <w:t>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</w:t>
            </w:r>
            <w:r w:rsidR="00A021FF">
              <w:rPr>
                <w:rFonts w:ascii="Verdana" w:hAnsi="Verdana"/>
                <w:b/>
                <w:sz w:val="20"/>
              </w:rPr>
              <w:t xml:space="preserve"> (без НДС)</w:t>
            </w:r>
            <w:r w:rsidRPr="00806AAF">
              <w:rPr>
                <w:rFonts w:ascii="Verdana" w:hAnsi="Verdana"/>
                <w:b/>
                <w:sz w:val="20"/>
              </w:rPr>
              <w:t>, руб.</w:t>
            </w:r>
          </w:p>
        </w:tc>
      </w:tr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  <w:tr w:rsidR="00A021FF" w:rsidRPr="00806AAF" w:rsidTr="00D3122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НДС</w:t>
            </w:r>
            <w:proofErr w:type="gramStart"/>
            <w:r>
              <w:rPr>
                <w:rFonts w:ascii="Verdana" w:hAnsi="Verdana"/>
                <w:b/>
                <w:sz w:val="20"/>
              </w:rPr>
              <w:t xml:space="preserve"> ,</w:t>
            </w:r>
            <w:proofErr w:type="spellStart"/>
            <w:proofErr w:type="gramEnd"/>
            <w:r>
              <w:rPr>
                <w:rFonts w:ascii="Verdana" w:hAnsi="Verdana"/>
                <w:b/>
                <w:sz w:val="20"/>
              </w:rPr>
              <w:t>руб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</w:tr>
      <w:tr w:rsidR="00A021FF" w:rsidRPr="00806AAF" w:rsidTr="00D3122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Всего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</w:tr>
    </w:tbl>
    <w:p w:rsidR="00B43315" w:rsidRPr="00806AAF" w:rsidRDefault="00B43315" w:rsidP="00B43315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</w:t>
      </w:r>
      <w:r w:rsidR="00A021FF">
        <w:rPr>
          <w:rFonts w:ascii="Verdana" w:hAnsi="Verdana"/>
          <w:sz w:val="20"/>
        </w:rPr>
        <w:t>стоимость</w:t>
      </w:r>
      <w:r w:rsidRPr="00806AAF">
        <w:rPr>
          <w:rFonts w:ascii="Verdana" w:hAnsi="Verdana"/>
          <w:sz w:val="20"/>
        </w:rPr>
        <w:t xml:space="preserve"> продукции включены все налоги и обязательные платежи, все скидки, а также следующие сопутствующие работы (услуги): [</w:t>
      </w:r>
      <w:r w:rsidRPr="00806AAF">
        <w:rPr>
          <w:rStyle w:val="a7"/>
          <w:rFonts w:ascii="Verdana" w:hAnsi="Verdana"/>
          <w:sz w:val="20"/>
        </w:rPr>
        <w:t>приводится перечень и характеристики сопутствующих работ (услуг)</w:t>
      </w:r>
      <w:r w:rsidR="00A021FF">
        <w:rPr>
          <w:rStyle w:val="a7"/>
          <w:rFonts w:ascii="Verdana" w:hAnsi="Verdana"/>
          <w:sz w:val="20"/>
        </w:rPr>
        <w:t>, например доставка до склада грузополучателя</w:t>
      </w:r>
      <w:r w:rsidRPr="00806AAF">
        <w:rPr>
          <w:rFonts w:ascii="Verdana" w:hAnsi="Verdana"/>
          <w:sz w:val="20"/>
        </w:rPr>
        <w:t>].</w:t>
      </w:r>
    </w:p>
    <w:p w:rsidR="00B43315" w:rsidRPr="00A021FF" w:rsidRDefault="00B43315" w:rsidP="00B43315">
      <w:pPr>
        <w:spacing w:before="240"/>
        <w:jc w:val="both"/>
        <w:rPr>
          <w:b/>
          <w:i/>
        </w:rPr>
      </w:pPr>
      <w:r w:rsidRPr="00A021FF">
        <w:rPr>
          <w:rStyle w:val="a7"/>
          <w:rFonts w:ascii="Verdana" w:hAnsi="Verdana"/>
          <w:sz w:val="20"/>
        </w:rPr>
        <w:t>Условия оплаты:</w:t>
      </w:r>
      <w:r w:rsidRPr="00A47FE0">
        <w:rPr>
          <w:rFonts w:ascii="Verdana" w:hAnsi="Verdana"/>
          <w:sz w:val="20"/>
        </w:rPr>
        <w:t xml:space="preserve"> </w:t>
      </w:r>
      <w:r w:rsidRPr="00A021FF">
        <w:rPr>
          <w:b/>
          <w:i/>
        </w:rPr>
        <w:t xml:space="preserve">[желательные для Заказчика условия оплаты </w:t>
      </w:r>
      <w:r w:rsidR="00A021FF" w:rsidRPr="00A021FF">
        <w:rPr>
          <w:b/>
          <w:i/>
        </w:rPr>
        <w:t>45 календарных дней</w:t>
      </w:r>
      <w:r w:rsidRPr="00A021FF">
        <w:rPr>
          <w:b/>
          <w:i/>
        </w:rPr>
        <w:t>]</w:t>
      </w:r>
    </w:p>
    <w:p w:rsidR="00A021FF" w:rsidRDefault="00A021FF" w:rsidP="00B43315">
      <w:pPr>
        <w:spacing w:before="240"/>
        <w:jc w:val="both"/>
        <w:rPr>
          <w:rStyle w:val="a7"/>
          <w:rFonts w:ascii="Verdana" w:hAnsi="Verdana"/>
          <w:sz w:val="20"/>
        </w:rPr>
      </w:pPr>
      <w:r>
        <w:rPr>
          <w:rStyle w:val="a7"/>
          <w:rFonts w:ascii="Verdana" w:hAnsi="Verdana"/>
          <w:sz w:val="20"/>
        </w:rPr>
        <w:t>Срок  поставки:</w:t>
      </w:r>
    </w:p>
    <w:p w:rsidR="00A021FF" w:rsidRPr="00A021FF" w:rsidRDefault="00A021FF" w:rsidP="00B43315">
      <w:pPr>
        <w:spacing w:before="240"/>
        <w:jc w:val="both"/>
        <w:rPr>
          <w:rStyle w:val="a7"/>
          <w:rFonts w:ascii="Verdana" w:hAnsi="Verdana"/>
          <w:sz w:val="20"/>
        </w:rPr>
      </w:pPr>
      <w:r w:rsidRPr="00A021FF">
        <w:rPr>
          <w:rStyle w:val="a7"/>
          <w:rFonts w:ascii="Verdana" w:hAnsi="Verdana"/>
          <w:sz w:val="20"/>
        </w:rPr>
        <w:t>Условия доставки:</w:t>
      </w:r>
      <w:bookmarkStart w:id="1" w:name="_GoBack"/>
      <w:bookmarkEnd w:id="1"/>
    </w:p>
    <w:p w:rsidR="00B43315" w:rsidRPr="00806AAF" w:rsidRDefault="00B43315" w:rsidP="00B43315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B43315" w:rsidRPr="00806AAF" w:rsidRDefault="00B43315" w:rsidP="00B43315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Данное предложение имеет статус оферты и действительно </w:t>
      </w:r>
      <w:proofErr w:type="gramStart"/>
      <w:r w:rsidRPr="00806AAF">
        <w:rPr>
          <w:rFonts w:ascii="Verdana" w:hAnsi="Verdana"/>
          <w:sz w:val="20"/>
        </w:rPr>
        <w:t>до</w:t>
      </w:r>
      <w:proofErr w:type="gramEnd"/>
      <w:r w:rsidRPr="00806AAF">
        <w:rPr>
          <w:rFonts w:ascii="Verdana" w:hAnsi="Verdana"/>
          <w:sz w:val="20"/>
        </w:rPr>
        <w:t xml:space="preserve"> [</w:t>
      </w:r>
      <w:r w:rsidRPr="00806AAF">
        <w:rPr>
          <w:rStyle w:val="a7"/>
          <w:rFonts w:ascii="Verdana" w:hAnsi="Verdana"/>
          <w:sz w:val="20"/>
        </w:rPr>
        <w:t xml:space="preserve">указывается </w:t>
      </w:r>
      <w:proofErr w:type="gramStart"/>
      <w:r w:rsidRPr="00806AAF">
        <w:rPr>
          <w:rStyle w:val="a7"/>
          <w:rFonts w:ascii="Verdana" w:hAnsi="Verdana"/>
          <w:sz w:val="20"/>
        </w:rPr>
        <w:t>срок</w:t>
      </w:r>
      <w:proofErr w:type="gramEnd"/>
      <w:r w:rsidRPr="00806AAF">
        <w:rPr>
          <w:rStyle w:val="a7"/>
          <w:rFonts w:ascii="Verdana" w:hAnsi="Verdana"/>
          <w:sz w:val="20"/>
        </w:rPr>
        <w:t xml:space="preserve"> действия предложения</w:t>
      </w:r>
      <w:r w:rsidRPr="00806AAF">
        <w:rPr>
          <w:rFonts w:ascii="Verdana" w:hAnsi="Verdana"/>
          <w:sz w:val="20"/>
        </w:rPr>
        <w:t>].</w:t>
      </w:r>
    </w:p>
    <w:p w:rsidR="00B43315" w:rsidRPr="00806AAF" w:rsidRDefault="00B43315" w:rsidP="00B43315">
      <w:pPr>
        <w:spacing w:before="240" w:after="12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[</w:t>
      </w:r>
      <w:r w:rsidRPr="00806AAF">
        <w:rPr>
          <w:rStyle w:val="a7"/>
          <w:rFonts w:ascii="Verdana" w:hAnsi="Verdana"/>
          <w:sz w:val="20"/>
        </w:rPr>
        <w:t>Указываются так</w:t>
      </w:r>
      <w:r>
        <w:rPr>
          <w:rStyle w:val="a7"/>
          <w:rFonts w:ascii="Verdana" w:hAnsi="Verdana"/>
          <w:sz w:val="20"/>
        </w:rPr>
        <w:t>же</w:t>
      </w:r>
      <w:r w:rsidRPr="00806AAF">
        <w:rPr>
          <w:rStyle w:val="a7"/>
          <w:rFonts w:ascii="Verdana" w:hAnsi="Verdana"/>
          <w:sz w:val="20"/>
        </w:rPr>
        <w:t xml:space="preserve"> следующие сведения об участнике запроса</w:t>
      </w:r>
      <w:r w:rsidRPr="00806AAF">
        <w:rPr>
          <w:rFonts w:ascii="Verdana" w:hAnsi="Verdana"/>
          <w:sz w:val="20"/>
        </w:rPr>
        <w:t>]</w:t>
      </w:r>
    </w:p>
    <w:tbl>
      <w:tblPr>
        <w:tblW w:w="9804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6879"/>
        <w:gridCol w:w="2335"/>
      </w:tblGrid>
      <w:tr w:rsidR="00B43315" w:rsidRPr="00806AAF" w:rsidTr="00D3122B">
        <w:trPr>
          <w:cantSplit/>
          <w:trHeight w:val="24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E01A62" w:rsidRDefault="00B43315" w:rsidP="00D3122B">
            <w:pPr>
              <w:pStyle w:val="a4"/>
              <w:spacing w:before="0" w:after="0"/>
              <w:ind w:left="-20" w:right="-108"/>
              <w:jc w:val="both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E01A62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E01A62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E01A62" w:rsidRDefault="00B43315" w:rsidP="00D3122B">
            <w:pPr>
              <w:pStyle w:val="a4"/>
              <w:spacing w:before="0" w:after="0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E01A62" w:rsidRDefault="00B43315" w:rsidP="00D3122B">
            <w:pPr>
              <w:pStyle w:val="a4"/>
              <w:spacing w:before="0" w:after="0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>Сведения об Участнике запроса предложений (заполняется Участником)</w:t>
            </w: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Организационно-правовая форма и 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  <w:lang w:val="en-US"/>
              </w:rPr>
            </w:pPr>
            <w:r w:rsidRPr="00806AAF">
              <w:rPr>
                <w:rFonts w:ascii="Verdana" w:hAnsi="Verdana"/>
                <w:sz w:val="20"/>
              </w:rPr>
              <w:t xml:space="preserve">ИНН Участника,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Юридический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Телефоны Участника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  <w:trHeight w:val="1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Факс Участника (с 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color w:val="000000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color w:val="000000"/>
                <w:sz w:val="20"/>
              </w:rPr>
            </w:pPr>
            <w:r w:rsidRPr="00806AAF">
              <w:rPr>
                <w:rFonts w:ascii="Verdana" w:hAnsi="Verdana"/>
                <w:color w:val="000000"/>
                <w:sz w:val="2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color w:val="000000"/>
                <w:sz w:val="20"/>
              </w:rPr>
            </w:pPr>
          </w:p>
        </w:tc>
      </w:tr>
      <w:tr w:rsidR="00B43315" w:rsidRPr="00806AAF" w:rsidTr="00D3122B">
        <w:trPr>
          <w:cantSplit/>
          <w:trHeight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</w:tbl>
    <w:p w:rsidR="00B43315" w:rsidRDefault="00B43315" w:rsidP="00B43315">
      <w:pPr>
        <w:rPr>
          <w:rFonts w:ascii="Verdana" w:hAnsi="Verdana"/>
          <w:sz w:val="20"/>
        </w:rPr>
      </w:pPr>
    </w:p>
    <w:p w:rsidR="00B43315" w:rsidRPr="00806AAF" w:rsidRDefault="00B43315" w:rsidP="00B43315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B43315" w:rsidRPr="00806AAF" w:rsidTr="00D3122B">
        <w:tc>
          <w:tcPr>
            <w:tcW w:w="4608" w:type="dxa"/>
            <w:hideMark/>
          </w:tcPr>
          <w:p w:rsidR="00B43315" w:rsidRPr="00806AAF" w:rsidRDefault="00B43315" w:rsidP="00D3122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B43315" w:rsidRPr="00806AAF" w:rsidRDefault="00B43315" w:rsidP="00D3122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B43315" w:rsidRPr="00806AAF" w:rsidRDefault="00B43315" w:rsidP="00D3122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B43315" w:rsidRPr="00806AAF" w:rsidRDefault="00B43315" w:rsidP="00D3122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B43315" w:rsidRDefault="00B43315" w:rsidP="00B43315">
      <w:pPr>
        <w:rPr>
          <w:rFonts w:ascii="Verdana" w:hAnsi="Verdana"/>
          <w:sz w:val="20"/>
        </w:rPr>
      </w:pPr>
    </w:p>
    <w:p w:rsidR="00B43315" w:rsidRDefault="00B43315" w:rsidP="00B43315">
      <w:pPr>
        <w:rPr>
          <w:rFonts w:ascii="Verdana" w:hAnsi="Verdana"/>
          <w:sz w:val="20"/>
        </w:rPr>
      </w:pPr>
    </w:p>
    <w:p w:rsidR="00B43315" w:rsidRDefault="00B43315" w:rsidP="00B43315">
      <w:pPr>
        <w:rPr>
          <w:rFonts w:ascii="Verdana" w:hAnsi="Verdana"/>
          <w:sz w:val="20"/>
        </w:rPr>
      </w:pPr>
    </w:p>
    <w:p w:rsidR="00B43315" w:rsidRPr="00A47FE0" w:rsidRDefault="00B43315" w:rsidP="00B43315">
      <w:pPr>
        <w:jc w:val="center"/>
        <w:rPr>
          <w:rFonts w:ascii="Verdana" w:hAnsi="Verdana"/>
          <w:b/>
          <w:color w:val="0070C0"/>
          <w:sz w:val="20"/>
          <w:lang w:val="en-US"/>
        </w:rPr>
      </w:pPr>
      <w:r w:rsidRPr="00A47FE0">
        <w:rPr>
          <w:rFonts w:ascii="Verdana" w:hAnsi="Verdana"/>
          <w:b/>
          <w:color w:val="0070C0"/>
          <w:sz w:val="20"/>
          <w:lang w:val="en-US"/>
        </w:rPr>
        <w:t>[</w:t>
      </w:r>
      <w:r w:rsidRPr="00A47FE0">
        <w:rPr>
          <w:rFonts w:ascii="Verdana" w:hAnsi="Verdana"/>
          <w:b/>
          <w:color w:val="0070C0"/>
          <w:sz w:val="20"/>
        </w:rPr>
        <w:t>НА БЛАНКЕ ОРГАНИЗАЦИИ</w:t>
      </w:r>
      <w:r w:rsidRPr="00A47FE0">
        <w:rPr>
          <w:rFonts w:ascii="Verdana" w:hAnsi="Verdana"/>
          <w:b/>
          <w:color w:val="0070C0"/>
          <w:sz w:val="20"/>
          <w:lang w:val="en-US"/>
        </w:rPr>
        <w:t>]</w:t>
      </w:r>
    </w:p>
    <w:p w:rsidR="005520DC" w:rsidRDefault="005520DC"/>
    <w:sectPr w:rsidR="005520DC" w:rsidSect="001B640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.DialectGeneva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328ED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3315"/>
    <w:rsid w:val="005520DC"/>
    <w:rsid w:val="00911CD1"/>
    <w:rsid w:val="00A021FF"/>
    <w:rsid w:val="00B4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3315"/>
    <w:pPr>
      <w:spacing w:after="0" w:line="240" w:lineRule="auto"/>
    </w:pPr>
    <w:rPr>
      <w:rFonts w:ascii=".DialectGeneva" w:eastAsia=".DialectGeneva" w:hAnsi=".DialectGeneva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43315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eastAsia="Times New Roman" w:hAnsi="Arial"/>
      <w:b/>
      <w:kern w:val="28"/>
      <w:sz w:val="40"/>
    </w:rPr>
  </w:style>
  <w:style w:type="paragraph" w:styleId="2">
    <w:name w:val="heading 2"/>
    <w:basedOn w:val="a0"/>
    <w:next w:val="a0"/>
    <w:link w:val="20"/>
    <w:semiHidden/>
    <w:unhideWhenUsed/>
    <w:qFormat/>
    <w:rsid w:val="00B43315"/>
    <w:pPr>
      <w:keepNext/>
      <w:numPr>
        <w:ilvl w:val="1"/>
        <w:numId w:val="1"/>
      </w:numPr>
      <w:suppressAutoHyphens/>
      <w:snapToGrid w:val="0"/>
      <w:spacing w:before="360" w:after="120"/>
      <w:outlineLvl w:val="1"/>
    </w:pPr>
    <w:rPr>
      <w:rFonts w:ascii="Times New Roman" w:eastAsia="Times New Roman" w:hAnsi="Times New Roman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4331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B4331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">
    <w:name w:val="List Number"/>
    <w:basedOn w:val="a0"/>
    <w:semiHidden/>
    <w:unhideWhenUsed/>
    <w:rsid w:val="00B43315"/>
    <w:pPr>
      <w:numPr>
        <w:ilvl w:val="4"/>
        <w:numId w:val="1"/>
      </w:numPr>
      <w:autoSpaceDE w:val="0"/>
      <w:autoSpaceDN w:val="0"/>
      <w:spacing w:before="60" w:line="360" w:lineRule="auto"/>
      <w:ind w:left="0" w:firstLine="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4">
    <w:name w:val="Таблица шапка"/>
    <w:basedOn w:val="a0"/>
    <w:rsid w:val="00B43315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5">
    <w:name w:val="Таблица текст"/>
    <w:basedOn w:val="a0"/>
    <w:rsid w:val="00B43315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6">
    <w:name w:val="Подпункт Знак"/>
    <w:basedOn w:val="a1"/>
    <w:rsid w:val="00B43315"/>
    <w:rPr>
      <w:sz w:val="28"/>
      <w:lang w:val="ru-RU" w:eastAsia="ru-RU" w:bidi="ar-SA"/>
    </w:rPr>
  </w:style>
  <w:style w:type="character" w:customStyle="1" w:styleId="a7">
    <w:name w:val="комментарий"/>
    <w:basedOn w:val="a1"/>
    <w:rsid w:val="00B43315"/>
    <w:rPr>
      <w:b/>
      <w:bCs w:val="0"/>
      <w:i/>
      <w:iCs w:val="0"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1587</Characters>
  <Application>Microsoft Office Word</Application>
  <DocSecurity>0</DocSecurity>
  <Lines>13</Lines>
  <Paragraphs>3</Paragraphs>
  <ScaleCrop>false</ScaleCrop>
  <Company>филиал Сургутская ГРЭС-2 ОАО "ОГК-4"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</dc:creator>
  <cp:keywords/>
  <dc:description/>
  <cp:lastModifiedBy>Воробьева Надежда Александровна</cp:lastModifiedBy>
  <cp:revision>4</cp:revision>
  <dcterms:created xsi:type="dcterms:W3CDTF">2011-03-30T11:40:00Z</dcterms:created>
  <dcterms:modified xsi:type="dcterms:W3CDTF">2014-07-14T04:48:00Z</dcterms:modified>
</cp:coreProperties>
</file>